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0705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 </w:t>
      </w:r>
      <w:r w:rsidRPr="00070593">
        <w:rPr>
          <w:rFonts w:ascii="Times New Roman" w:hAnsi="Times New Roman" w:cs="Times New Roman"/>
          <w:b/>
          <w:bCs/>
          <w:sz w:val="28"/>
          <w:szCs w:val="28"/>
        </w:rPr>
        <w:t>Jak Karol Lew przeżywał stratę brata?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867DC" w:rsidRPr="00070593">
        <w:rPr>
          <w:rFonts w:ascii="Times New Roman" w:hAnsi="Times New Roman" w:cs="Times New Roman"/>
          <w:b/>
          <w:i/>
          <w:sz w:val="28"/>
          <w:szCs w:val="28"/>
        </w:rPr>
        <w:t xml:space="preserve">Bracia Lwie Serce </w:t>
      </w:r>
    </w:p>
    <w:p w:rsidR="005006FE" w:rsidRDefault="005006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6FE" w:rsidRDefault="005006F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Przeczytaj tekst: podręcznik –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Bracia Lwie Serce,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str. 268-270. </w:t>
      </w:r>
    </w:p>
    <w:p w:rsidR="005006FE" w:rsidRDefault="005006F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006FE" w:rsidRPr="00F5175B" w:rsidRDefault="00F5175B">
      <w:pPr>
        <w:rPr>
          <w:rFonts w:ascii="Times New Roman" w:hAnsi="Times New Roman" w:cs="Times New Roman"/>
          <w:b/>
          <w:sz w:val="28"/>
          <w:szCs w:val="28"/>
        </w:rPr>
      </w:pPr>
      <w:r w:rsidRPr="00F5175B">
        <w:rPr>
          <w:rFonts w:ascii="Times New Roman" w:hAnsi="Times New Roman" w:cs="Times New Roman"/>
          <w:b/>
          <w:sz w:val="28"/>
          <w:szCs w:val="28"/>
        </w:rPr>
        <w:t xml:space="preserve">Odpowiedz na pytania. Odpowiedzi zapisz w zeszycie. </w:t>
      </w:r>
    </w:p>
    <w:p w:rsidR="00F5175B" w:rsidRDefault="00F5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przepisuj pytań. </w:t>
      </w:r>
    </w:p>
    <w:p w:rsidR="00F5175B" w:rsidRDefault="00F5175B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niedaleko ulicy Wiciokrzewu?</w:t>
      </w:r>
    </w:p>
    <w:p w:rsidR="00F5175B" w:rsidRDefault="00F5175B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Karol nie mógł sam uciec z płonącego domu?</w:t>
      </w:r>
    </w:p>
    <w:p w:rsidR="00F5175B" w:rsidRDefault="00F5175B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kogo porównała Jonatana jego wychowawczyni?</w:t>
      </w:r>
    </w:p>
    <w:p w:rsidR="00F5175B" w:rsidRDefault="00F5175B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Pisząc o Jonatanie, wychowawczyni użyła pięknego zdania, które może być uznane za złotą myśl. Wypisz je. </w:t>
      </w:r>
    </w:p>
    <w:p w:rsidR="00650AE9" w:rsidRDefault="00650AE9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powiedział umierający Jonatan swojemu bratu?</w:t>
      </w:r>
    </w:p>
    <w:p w:rsidR="00650AE9" w:rsidRPr="00F5175B" w:rsidRDefault="00650AE9" w:rsidP="00F5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Czym była, twoim zdaniem, </w:t>
      </w:r>
      <w:proofErr w:type="spellStart"/>
      <w:r>
        <w:rPr>
          <w:rFonts w:ascii="Times New Roman" w:hAnsi="Times New Roman" w:cs="Times New Roman"/>
          <w:sz w:val="28"/>
          <w:szCs w:val="28"/>
        </w:rPr>
        <w:t>Nangijala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sectPr w:rsidR="00650AE9" w:rsidRPr="00F5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122"/>
    <w:multiLevelType w:val="hybridMultilevel"/>
    <w:tmpl w:val="746A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C"/>
    <w:rsid w:val="00070593"/>
    <w:rsid w:val="003867DC"/>
    <w:rsid w:val="005006FE"/>
    <w:rsid w:val="00650AE9"/>
    <w:rsid w:val="006B4A21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2020-04-26T12:31:00Z</dcterms:created>
  <dcterms:modified xsi:type="dcterms:W3CDTF">2020-04-26T12:39:00Z</dcterms:modified>
</cp:coreProperties>
</file>