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93" w:rsidRDefault="00335B93" w:rsidP="003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Jak pomóc dziecku wybrać szkołę ponadpodstawową i zawód?</w:t>
      </w: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Szanowni Państwo!</w:t>
      </w: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 Waszymi dziećmi wybór szkoły ponadpodstawowej</w:t>
      </w:r>
      <w:r w:rsidR="00304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ważny</w:t>
      </w:r>
      <w:r w:rsidR="0030410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zarazem trudny </w:t>
      </w:r>
      <w:r w:rsidR="003041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bo to  pierwszy krok do samodzielności.</w:t>
      </w:r>
    </w:p>
    <w:p w:rsidR="00335B93" w:rsidRDefault="00335B93" w:rsidP="00335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nastolatków rodzice są najważniejszym punktem odniesienia na mapie świata, autorytetami, także w sytuacji kształtowania przyszłej ścieżki edukacyjnej i zawodowej. Jesteście pierwszymi doradcami swojego nastolatka w przeróżnych sprawach dnia codziennego, zatem spróbujcie wesprzeć go w wyborze szkoły ponadpodstawowej i zawodu. Warto zatem przede wszystkim:</w:t>
      </w: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zaobserwować, jakie czynności chętnie wykonuje Państwa córka lub syn, co ich pasjonuje, zajmuje, ciekawi i rozmawiać z nimi na ten temat, </w:t>
      </w: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przyglądać się, w których zajęciach pozalekcyjnych Państwa dziecko czuje się,</w:t>
      </w: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przysłowiowa „ryba w wodzie”,</w:t>
      </w: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rozmawiać na temat interesujących córkę lub syna przedmiotów szkolnych - mogą być dla Państwa kopalnią wiedzy o potencjale dziecka,</w:t>
      </w: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towarzyszyć w codziennych obowiązkach – to pozwala na zaobserwowanie przejścia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dziecięcej fazy marzeń, zawodowych fantazji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„Będę sławną piosenkarką, albo modelką”) </w:t>
      </w:r>
      <w:r>
        <w:rPr>
          <w:rFonts w:ascii="Times New Roman" w:eastAsia="Times New Roman" w:hAnsi="Times New Roman" w:cs="Times New Roman"/>
          <w:sz w:val="24"/>
          <w:szCs w:val="24"/>
        </w:rPr>
        <w:t>poprzez fazę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zainteresowań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(„Świetnie, gdy mamy dwie matematyki. Gorzej, gdy dwie historie”) </w:t>
      </w:r>
      <w:r>
        <w:rPr>
          <w:rFonts w:ascii="Times New Roman" w:eastAsia="Times New Roman" w:hAnsi="Times New Roman" w:cs="Times New Roman"/>
          <w:sz w:val="24"/>
          <w:szCs w:val="24"/>
        </w:rPr>
        <w:t>do krystalizacji pomysłów na siebie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(„Interesują mnie samochody. Wybiorę szkołę branżową, będę mechanikiem samochodowym”)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B93" w:rsidRDefault="00335B93" w:rsidP="00335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Warto być doradcą swojego dziecka w sprawach związanych z wyborem szkoły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zawodu bo:</w:t>
      </w:r>
    </w:p>
    <w:p w:rsidR="00335B93" w:rsidRPr="00190141" w:rsidRDefault="00335B93" w:rsidP="00335B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141">
        <w:rPr>
          <w:rFonts w:ascii="Times New Roman" w:eastAsia="Times New Roman" w:hAnsi="Times New Roman" w:cs="Times New Roman"/>
          <w:sz w:val="24"/>
          <w:szCs w:val="24"/>
        </w:rPr>
        <w:t>dobrze znacie swoje dziecko,</w:t>
      </w:r>
    </w:p>
    <w:p w:rsidR="00335B93" w:rsidRPr="00190141" w:rsidRDefault="00335B93" w:rsidP="00335B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141">
        <w:rPr>
          <w:rFonts w:ascii="Times New Roman" w:eastAsia="Times New Roman" w:hAnsi="Times New Roman" w:cs="Times New Roman"/>
          <w:sz w:val="24"/>
          <w:szCs w:val="24"/>
        </w:rPr>
        <w:t>często jesteście pierwszym źródłem informacji, któremu Państwa córka lub syn przyklejają etykietę „wiarygodne”,</w:t>
      </w:r>
    </w:p>
    <w:p w:rsidR="00335B93" w:rsidRPr="00190141" w:rsidRDefault="00335B93" w:rsidP="00335B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141">
        <w:rPr>
          <w:rFonts w:ascii="Times New Roman" w:eastAsia="Times New Roman" w:hAnsi="Times New Roman" w:cs="Times New Roman"/>
          <w:sz w:val="24"/>
          <w:szCs w:val="24"/>
        </w:rPr>
        <w:t>dzielicie się z dzieckiem swoją wiedzą i własnymi doświadczeniami zawodowymi,</w:t>
      </w:r>
    </w:p>
    <w:p w:rsidR="00335B93" w:rsidRPr="00190141" w:rsidRDefault="00335B93" w:rsidP="00335B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141">
        <w:rPr>
          <w:rFonts w:ascii="Times New Roman" w:eastAsia="Times New Roman" w:hAnsi="Times New Roman" w:cs="Times New Roman"/>
          <w:sz w:val="24"/>
          <w:szCs w:val="24"/>
        </w:rPr>
        <w:t>stanowicie dla dziecka najważniejszy punkt odniesienia w rozumieniu świata, także tego związanego z pracą zawodową, uczeniem się.</w:t>
      </w:r>
    </w:p>
    <w:p w:rsidR="00335B93" w:rsidRDefault="00335B93" w:rsidP="00335B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Obserwując swoje dziecko,</w:t>
      </w:r>
      <w:r w:rsidRPr="00320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warto poszukać odpowiedzi na następujące pytania:</w:t>
      </w:r>
    </w:p>
    <w:p w:rsidR="00335B93" w:rsidRDefault="00335B93" w:rsidP="00335B93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C0">
        <w:rPr>
          <w:rFonts w:ascii="Times New Roman" w:eastAsia="Times New Roman" w:hAnsi="Times New Roman" w:cs="Times New Roman"/>
          <w:b/>
          <w:sz w:val="24"/>
          <w:szCs w:val="24"/>
        </w:rPr>
        <w:t>Czym interesuje się Państwa dziecko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(np. jeśli dziecko interesuje się chemią, będzie brało udział w konkursach z tej dziedziny lub zaangażuje się w zajęciach koła chemicznego – jeśli nie, to uzna, że chemia to strata czasu)? Zdarza się oczywiście, że nastolatek interesuje się czymś, co nie jest bezpośrednio związane z nauką szkolną np. modą, czy motoryzacją.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To zainteresowanie może być również wyznacznikiem do j</w:t>
      </w:r>
      <w:r w:rsidR="0030410A">
        <w:rPr>
          <w:rFonts w:ascii="Times New Roman" w:eastAsia="Times New Roman" w:hAnsi="Times New Roman" w:cs="Times New Roman"/>
          <w:sz w:val="24"/>
          <w:szCs w:val="24"/>
        </w:rPr>
        <w:t xml:space="preserve">ego dalszej kariery zawodowej. </w:t>
      </w:r>
    </w:p>
    <w:p w:rsidR="00335B93" w:rsidRDefault="00335B93" w:rsidP="00335B93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C0">
        <w:rPr>
          <w:rFonts w:ascii="Times New Roman" w:eastAsia="Times New Roman" w:hAnsi="Times New Roman" w:cs="Times New Roman"/>
          <w:b/>
          <w:sz w:val="24"/>
          <w:szCs w:val="24"/>
        </w:rPr>
        <w:t>Jakie zdolności ma Państwa syn lub córka?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Zdolności to pewna sprawność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 wykonywania czynności lub możliwości, dzięki którym człowiek zdobywa wiadomości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umiejętności. Zalicza się do nich inteligencję, spostrzegawczość, wyobraźnię, zręczność. Zdolności najczęściej kojarzą się z działalnością artystyczną, a przecież dziecko może być uzdolnione np. językowo, bo szybko i efektywnie uczy się języków obcych, matematycznie, muzycznie, technicznie lub sportowo. </w:t>
      </w:r>
    </w:p>
    <w:p w:rsidR="00335B93" w:rsidRPr="0030410A" w:rsidRDefault="00335B93" w:rsidP="00335B93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C0">
        <w:rPr>
          <w:rFonts w:ascii="Times New Roman" w:eastAsia="Times New Roman" w:hAnsi="Times New Roman" w:cs="Times New Roman"/>
          <w:b/>
          <w:sz w:val="24"/>
          <w:szCs w:val="24"/>
        </w:rPr>
        <w:t>Jakie wartości są ważne dla Waszego syna/ córki?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warto wybierać zawodu pozostającego w sprzeczności z preferowanymi wartościami. Jeśli np. ktoś ceni sobie niesienie pomocy innym, angażuje się w wolontariat, to może to być wskazówka, że wybierze profesję z grupy zawodów społecznych. Natomiast jeśli dla kogoś wartością jest niezależność, to raczej nie wybierze zawodu, w którym trzeba podporządkowywać się przełożonym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w</w:t>
      </w:r>
      <w:r w:rsidR="00814E57">
        <w:rPr>
          <w:rFonts w:ascii="Times New Roman" w:eastAsia="Times New Roman" w:hAnsi="Times New Roman" w:cs="Times New Roman"/>
          <w:sz w:val="24"/>
          <w:szCs w:val="24"/>
        </w:rPr>
        <w:t>ykonywać polecenia służbowe. Jeżeli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wartością jest rodzina – nie wybierze zawodu, który wymaga pozostawać w oddaleniu od rodziny.</w:t>
      </w:r>
    </w:p>
    <w:p w:rsidR="00335B93" w:rsidRPr="003541C0" w:rsidRDefault="00335B93" w:rsidP="00335B93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1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Jaki temperament – ma Państwa syn/ córka?</w:t>
      </w: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Temperament – to zbiór cech charakterystycznych dla danej osoby. Jedni potrafią długo wykonywać monotonne zajęcie, nie odczuwając znużenia, innych po minucie dopada zniechęcenie i zniecierpliwienie. Jedni potrzebują ludzi wokół siebie, inni wolą samotność. Trudno sobie wyobrazić kogoś, kto jest żywiołowy, ekspresyjny – wykonującego pracę np. laboranta, która wymaga spokoju i długotrwałej koncentracji na zadaniu.</w:t>
      </w:r>
    </w:p>
    <w:p w:rsidR="00335B93" w:rsidRPr="003541C0" w:rsidRDefault="00335B93" w:rsidP="00335B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1C0">
        <w:rPr>
          <w:rFonts w:ascii="Times New Roman" w:eastAsia="Times New Roman" w:hAnsi="Times New Roman" w:cs="Times New Roman"/>
          <w:b/>
          <w:sz w:val="24"/>
          <w:szCs w:val="24"/>
        </w:rPr>
        <w:t>Jaki charakter ma Państwa syn/ córka?</w:t>
      </w: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Charakter, czyli trwałe właściwości postępowania człowieka, w których wyraża się jego stosunek do innych ludzi, do samego siebie, do własnego działania. Cechy charakteru są zauważalne w zachowaniu, działaniu, uczuciach i emocjach, które jesteśmy w stanie kontrolować, wpływać na nie i je kształtować. Jeżeli ktoś jest bardzo dokładny, to szybciej odnajdzie się w zawodach wymagających dużej precyzji, niż ktoś dla kogo są to cechy zupełnie obce.</w:t>
      </w:r>
    </w:p>
    <w:p w:rsidR="00335B93" w:rsidRPr="003541C0" w:rsidRDefault="00335B93" w:rsidP="00335B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1C0">
        <w:rPr>
          <w:rFonts w:ascii="Times New Roman" w:eastAsia="Times New Roman" w:hAnsi="Times New Roman" w:cs="Times New Roman"/>
          <w:b/>
          <w:sz w:val="24"/>
          <w:szCs w:val="24"/>
        </w:rPr>
        <w:t xml:space="preserve">Jakie możliwości intelektualne ma Wasz syn/córka? Czyli: </w:t>
      </w: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Jak sobie radzi z nauką? Jakie ma oceny? Jaką ma wiedzę i umiejętności? Na te pytania warto poszukać odpowiedzi razem z dzieckiem. Warto porozmawiać z wychowawcą klasy,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 której uczęszcza, skonsultować się z pedagogiem, psychologiem szkolnym w celu wymiany spostrzeżeń na temat funkcjonowania dziecka w środowisku pod kątem cech, predyspozycji, zdolności i umiejętności.</w:t>
      </w:r>
    </w:p>
    <w:p w:rsidR="00335B93" w:rsidRPr="003541C0" w:rsidRDefault="00335B93" w:rsidP="00335B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1C0">
        <w:rPr>
          <w:rFonts w:ascii="Times New Roman" w:eastAsia="Times New Roman" w:hAnsi="Times New Roman" w:cs="Times New Roman"/>
          <w:b/>
          <w:sz w:val="24"/>
          <w:szCs w:val="24"/>
        </w:rPr>
        <w:t>Jaki jest stan zdrowia waszego dziecka?</w:t>
      </w: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dziecko jest pod opieką poradni specjalistycznej, to trzeba zapytać lekarza, czy nie ma przeciwwskazań do wykonywania wybranej przez dziecko szkoły i zawodu. Nie należy wybierać zawodu, do wykonywania, którego uczeń ma przeciwwskazania zdrowotne.</w:t>
      </w: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93" w:rsidRPr="003541C0" w:rsidRDefault="00335B93" w:rsidP="00814E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C0">
        <w:rPr>
          <w:rFonts w:ascii="Times New Roman" w:eastAsia="Times New Roman" w:hAnsi="Times New Roman" w:cs="Times New Roman"/>
          <w:sz w:val="24"/>
          <w:szCs w:val="24"/>
        </w:rPr>
        <w:t>Podjęcie decyzji o wyborze szkoły i zawodu jest trudne i może być wyzwaniem nie tylko dla nastolatka</w:t>
      </w:r>
    </w:p>
    <w:p w:rsidR="00335B93" w:rsidRDefault="00335B93" w:rsidP="00335B93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C0">
        <w:rPr>
          <w:rFonts w:ascii="Times New Roman" w:eastAsia="Times New Roman" w:hAnsi="Times New Roman" w:cs="Times New Roman"/>
          <w:sz w:val="24"/>
          <w:szCs w:val="24"/>
        </w:rPr>
        <w:t xml:space="preserve">Najbliższy czas warto więc wykorzystać na zbieranie informacji, rozmowy </w:t>
      </w:r>
      <w:r w:rsidRPr="003541C0">
        <w:rPr>
          <w:rFonts w:ascii="Times New Roman" w:eastAsia="Times New Roman" w:hAnsi="Times New Roman" w:cs="Times New Roman"/>
          <w:sz w:val="24"/>
          <w:szCs w:val="24"/>
        </w:rPr>
        <w:br/>
        <w:t>i przemyślenia - tak, aby decyzja o wyborze szkoły i zawodu była jak najbardziej trafna.</w:t>
      </w: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Przede wszystkim:</w:t>
      </w:r>
    </w:p>
    <w:p w:rsidR="00335B93" w:rsidRDefault="00335B93" w:rsidP="00335B93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142" w:firstLine="2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D5C">
        <w:rPr>
          <w:rFonts w:ascii="Times New Roman" w:eastAsia="Times New Roman" w:hAnsi="Times New Roman" w:cs="Times New Roman"/>
          <w:b/>
          <w:sz w:val="24"/>
          <w:szCs w:val="24"/>
        </w:rPr>
        <w:t>Słuchajmy, co dziecko ma do powiedzenia.</w:t>
      </w:r>
    </w:p>
    <w:p w:rsidR="00335B93" w:rsidRDefault="00335B93" w:rsidP="00335B93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142" w:firstLine="2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D65">
        <w:rPr>
          <w:rFonts w:ascii="Times New Roman" w:eastAsia="Times New Roman" w:hAnsi="Times New Roman" w:cs="Times New Roman"/>
          <w:b/>
          <w:sz w:val="24"/>
          <w:szCs w:val="24"/>
        </w:rPr>
        <w:t>Rozmawiajmy o tym</w:t>
      </w:r>
      <w:r w:rsidR="00814E5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D5D65">
        <w:rPr>
          <w:rFonts w:ascii="Times New Roman" w:eastAsia="Times New Roman" w:hAnsi="Times New Roman" w:cs="Times New Roman"/>
          <w:b/>
          <w:sz w:val="24"/>
          <w:szCs w:val="24"/>
        </w:rPr>
        <w:t xml:space="preserve"> co jest dla Państwa córki/syna ważne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35B93" w:rsidRPr="002D5D65" w:rsidRDefault="00335B93" w:rsidP="00335B93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142" w:firstLine="2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D65">
        <w:rPr>
          <w:rFonts w:ascii="Times New Roman" w:eastAsia="Times New Roman" w:hAnsi="Times New Roman" w:cs="Times New Roman"/>
          <w:b/>
          <w:sz w:val="24"/>
          <w:szCs w:val="24"/>
        </w:rPr>
        <w:t>Pomóżmy przygotować listę możliwych rozwiązań.</w:t>
      </w:r>
    </w:p>
    <w:p w:rsidR="00335B93" w:rsidRDefault="00335B93" w:rsidP="00335B93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142" w:firstLine="2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Zachęcić dziecko do przeanalizowania plusów i minusów każdego rozwiązania.</w:t>
      </w:r>
    </w:p>
    <w:p w:rsidR="00335B93" w:rsidRDefault="00335B93" w:rsidP="00335B93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142" w:firstLine="2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Pomóżmy wybrać dziecku najlepsze rozwiązanie:</w:t>
      </w:r>
    </w:p>
    <w:p w:rsidR="00335B93" w:rsidRDefault="00335B93" w:rsidP="00335B93">
      <w:pPr>
        <w:pStyle w:val="Akapitzlist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B93" w:rsidRDefault="00335B93" w:rsidP="00335B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D5C">
        <w:rPr>
          <w:rFonts w:ascii="Times New Roman" w:eastAsia="Times New Roman" w:hAnsi="Times New Roman" w:cs="Times New Roman"/>
          <w:b/>
          <w:sz w:val="24"/>
          <w:szCs w:val="24"/>
        </w:rPr>
        <w:t xml:space="preserve">Ustalmy w rozmowie z naszym dzieckiem, jak długo pragnie się ono jeszcze uczyć. </w:t>
      </w: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5C">
        <w:rPr>
          <w:rFonts w:ascii="Times New Roman" w:eastAsia="Times New Roman" w:hAnsi="Times New Roman" w:cs="Times New Roman"/>
          <w:sz w:val="24"/>
          <w:szCs w:val="24"/>
        </w:rPr>
        <w:t>Weźmy pod uwagę dotychczasowe post</w:t>
      </w:r>
      <w:r w:rsidR="00814E57">
        <w:rPr>
          <w:rFonts w:ascii="Times New Roman" w:eastAsia="Times New Roman" w:hAnsi="Times New Roman" w:cs="Times New Roman"/>
          <w:sz w:val="24"/>
          <w:szCs w:val="24"/>
        </w:rPr>
        <w:t>ępy szkolne naszego dziecka. Jeże</w:t>
      </w:r>
      <w:r w:rsidRPr="00C05D5C">
        <w:rPr>
          <w:rFonts w:ascii="Times New Roman" w:eastAsia="Times New Roman" w:hAnsi="Times New Roman" w:cs="Times New Roman"/>
          <w:sz w:val="24"/>
          <w:szCs w:val="24"/>
        </w:rPr>
        <w:t xml:space="preserve">li nasze dziecko dobrze radziło sobie z nauką w szkole podstawowej i chętnie zaglądało do podręczników,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05D5C">
        <w:rPr>
          <w:rFonts w:ascii="Times New Roman" w:eastAsia="Times New Roman" w:hAnsi="Times New Roman" w:cs="Times New Roman"/>
          <w:sz w:val="24"/>
          <w:szCs w:val="24"/>
        </w:rPr>
        <w:t xml:space="preserve">a może odnosiło jakieś ponadstandardowe sukcesy szkolne (udział w konkursach, olimpiadach, szczególna aktywność społeczna na rzecz klasy lub szkoły, itp.), </w:t>
      </w:r>
      <w:r w:rsidRPr="00C05D5C">
        <w:rPr>
          <w:rFonts w:ascii="Times New Roman" w:eastAsia="Times New Roman" w:hAnsi="Times New Roman" w:cs="Times New Roman"/>
          <w:sz w:val="24"/>
          <w:szCs w:val="24"/>
        </w:rPr>
        <w:br/>
        <w:t>to prawdopodobne jest, że dłuższa ścieżka kształcenia nie będzie dla niego zbyt obciążająca,</w:t>
      </w:r>
      <w:r w:rsidR="00814E57">
        <w:rPr>
          <w:rFonts w:ascii="Times New Roman" w:eastAsia="Times New Roman" w:hAnsi="Times New Roman" w:cs="Times New Roman"/>
          <w:sz w:val="24"/>
          <w:szCs w:val="24"/>
        </w:rPr>
        <w:br/>
      </w:r>
      <w:r w:rsidRPr="00C05D5C">
        <w:rPr>
          <w:rFonts w:ascii="Times New Roman" w:eastAsia="Times New Roman" w:hAnsi="Times New Roman" w:cs="Times New Roman"/>
          <w:sz w:val="24"/>
          <w:szCs w:val="24"/>
        </w:rPr>
        <w:t xml:space="preserve">a podjęte działania zostaną skutecznie doprowadzone do celu. Jeśli natomiast nasze dziecko raczej z trudem radziło sobie z nauką, nie przejawiało większego zainteresowania szkołą, preferowało bardziej gry komputerowe, uprawianie sportu lub kontakty z rówieśnikami, niż ślęczenie nad podręcznikami, to może lepiej, aby na tym etapie swojej kariery edukacyjnej pomyślało o szybkiej ścieżce kształcenia - szkole branżowej I stopnia. Zawsze przecież </w:t>
      </w:r>
      <w:r w:rsidRPr="00C05D5C">
        <w:rPr>
          <w:rFonts w:ascii="Times New Roman" w:eastAsia="Times New Roman" w:hAnsi="Times New Roman" w:cs="Times New Roman"/>
          <w:sz w:val="24"/>
          <w:szCs w:val="24"/>
        </w:rPr>
        <w:br/>
        <w:t xml:space="preserve">w przyszłości istnieje możliwość uzupełnienia wykształcenia, podniesienia kwalifikacji, </w:t>
      </w:r>
      <w:r w:rsidRPr="00C05D5C">
        <w:rPr>
          <w:rFonts w:ascii="Times New Roman" w:eastAsia="Times New Roman" w:hAnsi="Times New Roman" w:cs="Times New Roman"/>
          <w:sz w:val="24"/>
          <w:szCs w:val="24"/>
        </w:rPr>
        <w:br/>
        <w:t>a nawet zdobycia nowego zawodu.</w:t>
      </w: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B93" w:rsidRPr="00C05D5C" w:rsidRDefault="00335B93" w:rsidP="00335B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Pomóżmy dziecku podjąć decyzję</w:t>
      </w:r>
      <w:r w:rsidRPr="00C05D5C">
        <w:rPr>
          <w:rFonts w:ascii="Times New Roman" w:eastAsia="Times New Roman" w:hAnsi="Times New Roman" w:cs="Times New Roman"/>
          <w:b/>
          <w:sz w:val="24"/>
          <w:szCs w:val="24"/>
        </w:rPr>
        <w:t>, w jakiego typu szkole nasz uczeń będzie kontynuować naukę - szkole branżowej, technikum czy  liceum ogólnokształcącym.</w:t>
      </w:r>
      <w:r w:rsidRPr="00C0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Jeśli chodzi o wybór profilu klasy w liceum ogólnokształcącym, to najlepszym kryterium decyzyjnym jest analiza ocen szkolnych, ze szczególnym zwróceniem uwagi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na przedmioty, z których uczeń otrzymywał najwyższe oceny, na przestrzeni kilku kolejnych </w:t>
      </w: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lat. Wysokie oceny z danych przedmiotów wskazują bowiem najczęściej na szczególne zainteresowania daną dziedziną wiedzy oraz na łatwość przyswajania informacji z tej konkretnej dziedziny. Należy także pamiętać (część młodzieży ma z tym niestety kłopot), </w:t>
      </w:r>
    </w:p>
    <w:p w:rsidR="00335B93" w:rsidRDefault="00335B93" w:rsidP="0033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że liceum nie przygotowuje do zawodu, lecz jedynie ukierunkowuje młodzież pod względem zainteresowań. Po ukończeniu liceum, w celu zdobycia zawodu, konieczne jest kontynuowanie nauki w szkole policealnej lub studiach wyższych. </w:t>
      </w:r>
    </w:p>
    <w:p w:rsidR="00335B93" w:rsidRPr="003541C0" w:rsidRDefault="00335B93" w:rsidP="00335B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Jeżeli Państwa syn lub córka decydują się na kontynuowanie nauki w technikum lub szkole branżowej, oprócz wszystkich wymienionych wcześniej kroków (zbieranie informacji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szkołach, rozpoznanie swoich zainteresowań)</w:t>
      </w:r>
      <w:r w:rsidR="00E0012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konieczne jest dodatkowo „przyjrzenie się" jego uzdolnieniom i tzw. preferencjom zawodowym. Konieczna jest także wnikliwa ocena stanu zdrowia dziecka. Wybór technikum lub szkoły branżowej związany jest bezpośrednio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wyborem zawodu, a w toku nauki obowiązuje praktyka zawodowa na stanowiskach pracy. Podobnie jak w przypadku liceum i tu istnieje możliwość dalszego kształcenia się, nawet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innym, często „odległym" zawodzie (szkoła branżowa II stopnia, studia wyższe, kwalifikacyjne kursy zawodowe). </w:t>
      </w:r>
    </w:p>
    <w:p w:rsidR="00335B93" w:rsidRPr="002A44C9" w:rsidRDefault="00335B93" w:rsidP="00335B9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4C9">
        <w:rPr>
          <w:rFonts w:ascii="Times New Roman" w:eastAsia="Times New Roman" w:hAnsi="Times New Roman" w:cs="Times New Roman"/>
          <w:b/>
          <w:sz w:val="24"/>
          <w:szCs w:val="24"/>
        </w:rPr>
        <w:t>Kryteria wyboru szkoły</w:t>
      </w:r>
    </w:p>
    <w:p w:rsidR="00335B93" w:rsidRPr="00857BBF" w:rsidRDefault="00335B93" w:rsidP="00335B93">
      <w:pPr>
        <w:pStyle w:val="Akapitzlist"/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C0">
        <w:rPr>
          <w:rFonts w:ascii="Times New Roman" w:eastAsia="Times New Roman" w:hAnsi="Times New Roman" w:cs="Times New Roman"/>
          <w:b/>
          <w:sz w:val="24"/>
          <w:szCs w:val="24"/>
        </w:rPr>
        <w:t>Dojazd do szkoły</w:t>
      </w:r>
      <w:r w:rsidRPr="00857BBF">
        <w:rPr>
          <w:rFonts w:ascii="Times New Roman" w:eastAsia="Times New Roman" w:hAnsi="Times New Roman" w:cs="Times New Roman"/>
          <w:sz w:val="24"/>
          <w:szCs w:val="24"/>
        </w:rPr>
        <w:t xml:space="preserve"> – ten czynnik jest bardzo ważny, bo jeśli wybrana szkoła jest daleko, dojazd będzie zabierał dziecku sporo czasu, którego potem może brakować </w:t>
      </w:r>
      <w:r w:rsidR="00814E57">
        <w:rPr>
          <w:rFonts w:ascii="Times New Roman" w:eastAsia="Times New Roman" w:hAnsi="Times New Roman" w:cs="Times New Roman"/>
          <w:sz w:val="24"/>
          <w:szCs w:val="24"/>
        </w:rPr>
        <w:br/>
      </w:r>
      <w:r w:rsidRPr="00857BBF">
        <w:rPr>
          <w:rFonts w:ascii="Times New Roman" w:eastAsia="Times New Roman" w:hAnsi="Times New Roman" w:cs="Times New Roman"/>
          <w:sz w:val="24"/>
          <w:szCs w:val="24"/>
        </w:rPr>
        <w:t>na przygotowanie się do zajęć na kolejny dzień, relaks, czy rozwijanie swoich zainteresowań.</w:t>
      </w:r>
    </w:p>
    <w:p w:rsidR="00335B93" w:rsidRDefault="00335B93" w:rsidP="00335B93">
      <w:pPr>
        <w:pStyle w:val="Akapitzlist"/>
        <w:numPr>
          <w:ilvl w:val="1"/>
          <w:numId w:val="1"/>
        </w:numPr>
        <w:tabs>
          <w:tab w:val="clear" w:pos="144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C0">
        <w:rPr>
          <w:rFonts w:ascii="Times New Roman" w:eastAsia="Times New Roman" w:hAnsi="Times New Roman" w:cs="Times New Roman"/>
          <w:b/>
          <w:sz w:val="24"/>
          <w:szCs w:val="24"/>
        </w:rPr>
        <w:t>Wyniki nauczania i inne osiągnięcia szkoły, która interesuje Państwa dziecko</w:t>
      </w:r>
      <w:r w:rsidRPr="00857BBF">
        <w:rPr>
          <w:rFonts w:ascii="Times New Roman" w:eastAsia="Times New Roman" w:hAnsi="Times New Roman" w:cs="Times New Roman"/>
          <w:sz w:val="24"/>
          <w:szCs w:val="24"/>
        </w:rPr>
        <w:t xml:space="preserve">: Czy uczniowie </w:t>
      </w:r>
      <w:r w:rsidR="00814E57">
        <w:rPr>
          <w:rFonts w:ascii="Times New Roman" w:eastAsia="Times New Roman" w:hAnsi="Times New Roman" w:cs="Times New Roman"/>
          <w:sz w:val="24"/>
          <w:szCs w:val="24"/>
        </w:rPr>
        <w:t xml:space="preserve">tej </w:t>
      </w:r>
      <w:r w:rsidRPr="00857BBF">
        <w:rPr>
          <w:rFonts w:ascii="Times New Roman" w:eastAsia="Times New Roman" w:hAnsi="Times New Roman" w:cs="Times New Roman"/>
          <w:sz w:val="24"/>
          <w:szCs w:val="24"/>
        </w:rPr>
        <w:t>szkoły biorą udział w olimpiadach i w konkursach? Jakie mają osiągnięcia</w:t>
      </w:r>
      <w:r w:rsidR="00814E5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857BBF">
        <w:rPr>
          <w:rFonts w:ascii="Times New Roman" w:eastAsia="Times New Roman" w:hAnsi="Times New Roman" w:cs="Times New Roman"/>
          <w:sz w:val="24"/>
          <w:szCs w:val="24"/>
        </w:rPr>
        <w:t>Jakie są wyniki sportowe uczniów i drużyn szkolnych? W jakich dyscyplinach? Czy szkoła występuje w jakichś rankingach i jakie miejsce w nich zajmuje? Czy szkoła ma swoją stronę WWW, jak ona wygląda? Czy szkoła realizuje ciekawe edukacyjne programy i projekty?</w:t>
      </w:r>
    </w:p>
    <w:p w:rsidR="00814E57" w:rsidRPr="00814E57" w:rsidRDefault="00814E57" w:rsidP="00814E5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57">
        <w:rPr>
          <w:rFonts w:ascii="Times New Roman" w:eastAsia="Times New Roman" w:hAnsi="Times New Roman" w:cs="Times New Roman"/>
          <w:sz w:val="24"/>
          <w:szCs w:val="24"/>
        </w:rPr>
        <w:t>Jaki procent absolwentów tej szkoły dostaje się na wyższe uczelnie?</w:t>
      </w:r>
    </w:p>
    <w:p w:rsidR="00335B93" w:rsidRDefault="00335B93" w:rsidP="00335B93">
      <w:pPr>
        <w:pStyle w:val="Akapitzlist"/>
        <w:numPr>
          <w:ilvl w:val="1"/>
          <w:numId w:val="1"/>
        </w:numPr>
        <w:tabs>
          <w:tab w:val="clear" w:pos="144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1C0">
        <w:rPr>
          <w:rFonts w:ascii="Times New Roman" w:eastAsia="Times New Roman" w:hAnsi="Times New Roman" w:cs="Times New Roman"/>
          <w:b/>
          <w:sz w:val="24"/>
          <w:szCs w:val="24"/>
        </w:rPr>
        <w:t>Pod uwagę należy wziąć:</w:t>
      </w:r>
      <w:r w:rsidRPr="00857BBF">
        <w:rPr>
          <w:rFonts w:ascii="Times New Roman" w:eastAsia="Times New Roman" w:hAnsi="Times New Roman" w:cs="Times New Roman"/>
          <w:sz w:val="24"/>
          <w:szCs w:val="24"/>
        </w:rPr>
        <w:t xml:space="preserve"> jakość nauczania w szkole, rodzaj wykształcenia, jaki szkoła oferuje – w kontekście aspiracji, ścieżki zawodowej i w ogóle przyszłości dziecka, wyposażenie i stan budynku szkolnego (pracownie, komputery, biblioteka, boisko, sala gimnastyczna itp., ofertę internatu (np. wycieczki, wyposażenie pokoi; dostęp do Internetu, zaplecze), szanse na dostanie się (ilu chętnych było</w:t>
      </w:r>
      <w:r w:rsidRPr="00857BBF">
        <w:rPr>
          <w:rFonts w:eastAsia="Times New Roman"/>
        </w:rPr>
        <w:t xml:space="preserve"> </w:t>
      </w:r>
      <w:r w:rsidRPr="00857BBF">
        <w:rPr>
          <w:rFonts w:ascii="Times New Roman" w:eastAsia="Times New Roman" w:hAnsi="Times New Roman" w:cs="Times New Roman"/>
          <w:sz w:val="24"/>
          <w:szCs w:val="24"/>
        </w:rPr>
        <w:t>w ubiegłych latach, poziom wymagań), koszty edukacji (czesne, dodatkowe opłaty), atmosferę w szkole i dominujący w niej styl wychowania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B93" w:rsidRDefault="00335B93" w:rsidP="00335B93">
      <w:pPr>
        <w:pStyle w:val="Akapitzlist"/>
        <w:numPr>
          <w:ilvl w:val="1"/>
          <w:numId w:val="1"/>
        </w:numPr>
        <w:tabs>
          <w:tab w:val="clear" w:pos="144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C0">
        <w:rPr>
          <w:rFonts w:ascii="Times New Roman" w:eastAsia="Times New Roman" w:hAnsi="Times New Roman" w:cs="Times New Roman"/>
          <w:b/>
          <w:sz w:val="24"/>
          <w:szCs w:val="24"/>
        </w:rPr>
        <w:t>Być na bieżąco w sprawach rekrutacji do szkoły ponadpodstawowej swojego dziecka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B93" w:rsidRDefault="00335B93" w:rsidP="00335B93">
      <w:pPr>
        <w:pStyle w:val="Akapitzlist"/>
        <w:numPr>
          <w:ilvl w:val="1"/>
          <w:numId w:val="1"/>
        </w:numPr>
        <w:tabs>
          <w:tab w:val="clear" w:pos="144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Wspierać w dążeniu do celu </w:t>
      </w:r>
      <w:r>
        <w:rPr>
          <w:rFonts w:ascii="Times New Roman" w:eastAsia="Times New Roman" w:hAnsi="Times New Roman" w:cs="Times New Roman"/>
          <w:sz w:val="24"/>
          <w:szCs w:val="24"/>
        </w:rPr>
        <w:t>– młodzi ludzie mają swoje marzenia i cele, które nie zawsze są zgodne z oczekiwaniami rodziców. Jednak oni doceniają fakt, że dorośli poważnie traktują ich marzenia i pozwalają je samodzielnie realizować.</w:t>
      </w:r>
    </w:p>
    <w:p w:rsidR="00335B93" w:rsidRDefault="00335B93" w:rsidP="00335B9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B93" w:rsidRDefault="00335B93" w:rsidP="00335B9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D86">
        <w:rPr>
          <w:rFonts w:ascii="Times New Roman" w:eastAsia="Times New Roman" w:hAnsi="Times New Roman" w:cs="Times New Roman"/>
          <w:b/>
          <w:sz w:val="24"/>
          <w:szCs w:val="24"/>
        </w:rPr>
        <w:t>Skąd czerpać informacje?</w:t>
      </w:r>
    </w:p>
    <w:p w:rsidR="00814E57" w:rsidRPr="00D44D86" w:rsidRDefault="00814E57" w:rsidP="00335B9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B93" w:rsidRDefault="00814E57" w:rsidP="00335B9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Strona internetowa </w:t>
      </w:r>
      <w:r w:rsidR="00335B93" w:rsidRPr="00AD7B35">
        <w:rPr>
          <w:rFonts w:ascii="Times New Roman" w:eastAsia="Times New Roman" w:hAnsi="Times New Roman" w:cs="Times New Roman"/>
          <w:sz w:val="24"/>
          <w:szCs w:val="24"/>
        </w:rPr>
        <w:t>Poradni Psychologiczno – Pedagogicznej</w:t>
      </w:r>
      <w:r w:rsidR="00335B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B93" w:rsidRPr="000A39AA" w:rsidRDefault="00335B93" w:rsidP="00335B9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stronach </w:t>
      </w:r>
      <w:r w:rsidR="00814E57">
        <w:rPr>
          <w:rFonts w:ascii="Times New Roman" w:eastAsia="Times New Roman" w:hAnsi="Times New Roman" w:cs="Times New Roman"/>
          <w:sz w:val="24"/>
          <w:szCs w:val="24"/>
        </w:rPr>
        <w:t xml:space="preserve">WWW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np. </w:t>
      </w:r>
      <w:r w:rsidRPr="00AD7B35">
        <w:rPr>
          <w:rFonts w:ascii="Times New Roman" w:hAnsi="Times New Roman" w:cs="Times New Roman"/>
          <w:i/>
          <w:sz w:val="24"/>
          <w:szCs w:val="24"/>
        </w:rPr>
        <w:t>koweziu.edu.pl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7B35">
        <w:rPr>
          <w:rFonts w:ascii="Times New Roman" w:hAnsi="Times New Roman" w:cs="Times New Roman"/>
          <w:i/>
          <w:sz w:val="24"/>
          <w:szCs w:val="24"/>
        </w:rPr>
        <w:t>ore.edu.pl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F2C19" w:rsidRPr="003F2C19" w:rsidRDefault="000A39AA" w:rsidP="003F2C1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9AA">
        <w:rPr>
          <w:rFonts w:ascii="Times New Roman" w:hAnsi="Times New Roman" w:cs="Times New Roman"/>
          <w:sz w:val="24"/>
          <w:szCs w:val="24"/>
        </w:rPr>
        <w:t>Wojewódzki ranking liceów</w:t>
      </w:r>
    </w:p>
    <w:p w:rsidR="007A6228" w:rsidRDefault="000A39AA" w:rsidP="007A6228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39A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hyperlink r:id="rId7" w:history="1">
        <w:r w:rsidR="007A6228" w:rsidRPr="00585F24">
          <w:rPr>
            <w:rStyle w:val="Hipercze"/>
            <w:rFonts w:ascii="Times New Roman" w:hAnsi="Times New Roman" w:cs="Times New Roman"/>
            <w:sz w:val="24"/>
            <w:szCs w:val="24"/>
          </w:rPr>
          <w:t>http://licea.perspektywy.pl/2020/tabele/ranking-wojewodzki - liceow/1/5</w:t>
        </w:r>
      </w:hyperlink>
    </w:p>
    <w:p w:rsidR="007A6228" w:rsidRPr="007A6228" w:rsidRDefault="007A6228" w:rsidP="007A6228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A6228" w:rsidRPr="007A6228" w:rsidRDefault="003F2C19" w:rsidP="003F2C1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Wojewódzki ranking techników 2020 </w:t>
      </w:r>
      <w:hyperlink r:id="rId8" w:history="1">
        <w:r w:rsidRPr="00585F24">
          <w:rPr>
            <w:rStyle w:val="Hipercze"/>
            <w:rFonts w:ascii="Times New Roman" w:hAnsi="Times New Roman" w:cs="Times New Roman"/>
            <w:sz w:val="24"/>
            <w:szCs w:val="24"/>
          </w:rPr>
          <w:t>http://technika.perspektywy.pl/2020/tabele/ranking-wojewodzki-technkow/1/5</w:t>
        </w:r>
      </w:hyperlink>
    </w:p>
    <w:p w:rsidR="003F2C19" w:rsidRPr="000A39AA" w:rsidRDefault="003F2C19" w:rsidP="007A622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9AA" w:rsidRDefault="003F2C19" w:rsidP="003F2C1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Filmy o zawodach</w:t>
      </w:r>
    </w:p>
    <w:p w:rsidR="0077351B" w:rsidRDefault="007A6228" w:rsidP="0077351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585F2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https://doradztwo.ore.edu.pl/multimedia/</w:t>
        </w:r>
      </w:hyperlink>
    </w:p>
    <w:p w:rsidR="007A6228" w:rsidRPr="0077351B" w:rsidRDefault="007A6228" w:rsidP="0077351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93" w:rsidRPr="00D4259B" w:rsidRDefault="00335B93" w:rsidP="003F2C1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59B">
        <w:rPr>
          <w:rFonts w:ascii="Times New Roman" w:hAnsi="Times New Roman" w:cs="Times New Roman"/>
          <w:sz w:val="24"/>
          <w:szCs w:val="24"/>
        </w:rPr>
        <w:t>Kuratorium Oświaty w Łodzi</w:t>
      </w:r>
    </w:p>
    <w:p w:rsidR="00335B93" w:rsidRPr="008D5AFD" w:rsidRDefault="00335B93" w:rsidP="00335B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AFD">
        <w:rPr>
          <w:rFonts w:ascii="Times New Roman" w:eastAsia="Times New Roman" w:hAnsi="Times New Roman" w:cs="Times New Roman"/>
          <w:i/>
          <w:sz w:val="24"/>
          <w:szCs w:val="24"/>
        </w:rPr>
        <w:t>Do op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racowania materiału wykorzystałam</w:t>
      </w:r>
      <w:r w:rsidRPr="008D5AFD">
        <w:rPr>
          <w:rFonts w:ascii="Times New Roman" w:eastAsia="Times New Roman" w:hAnsi="Times New Roman" w:cs="Times New Roman"/>
          <w:i/>
          <w:sz w:val="24"/>
          <w:szCs w:val="24"/>
        </w:rPr>
        <w:t xml:space="preserve"> informacje zawarte w broszurze </w:t>
      </w:r>
      <w:r w:rsidRPr="008D5AFD">
        <w:rPr>
          <w:rFonts w:ascii="Times New Roman" w:eastAsia="Times New Roman" w:hAnsi="Times New Roman" w:cs="Times New Roman"/>
          <w:i/>
          <w:sz w:val="24"/>
          <w:szCs w:val="24"/>
        </w:rPr>
        <w:br/>
        <w:t>dla rodziców Krajowego Ośrodka Wspierania Edukacji Zawodowej i Ustawicznej.</w:t>
      </w:r>
    </w:p>
    <w:p w:rsidR="00335B93" w:rsidRPr="008D5AFD" w:rsidRDefault="00335B93" w:rsidP="00335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B93" w:rsidRPr="008D5AFD" w:rsidRDefault="00335B93" w:rsidP="00335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 doradztwa zawodowego, pedagog szkolny </w:t>
      </w:r>
      <w:r w:rsidRPr="008D5AFD">
        <w:rPr>
          <w:rFonts w:ascii="Times New Roman" w:eastAsia="Times New Roman" w:hAnsi="Times New Roman" w:cs="Times New Roman"/>
          <w:sz w:val="24"/>
          <w:szCs w:val="24"/>
        </w:rPr>
        <w:t>Barbara Szczypiór</w:t>
      </w:r>
    </w:p>
    <w:p w:rsidR="00335B93" w:rsidRDefault="00335B93" w:rsidP="003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B93" w:rsidRDefault="00335B93" w:rsidP="003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B93" w:rsidRDefault="00335B93" w:rsidP="003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B93" w:rsidRPr="006571A0" w:rsidRDefault="00335B93" w:rsidP="00335B9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93" w:rsidRDefault="00335B93" w:rsidP="00335B93"/>
    <w:p w:rsidR="00EC32BD" w:rsidRDefault="00EC32BD"/>
    <w:sectPr w:rsidR="00EC32BD" w:rsidSect="003279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DC" w:rsidRDefault="00B416DC" w:rsidP="001F319D">
      <w:pPr>
        <w:spacing w:after="0" w:line="240" w:lineRule="auto"/>
      </w:pPr>
      <w:r>
        <w:separator/>
      </w:r>
    </w:p>
  </w:endnote>
  <w:endnote w:type="continuationSeparator" w:id="1">
    <w:p w:rsidR="00B416DC" w:rsidRDefault="00B416DC" w:rsidP="001F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555094"/>
      <w:docPartObj>
        <w:docPartGallery w:val="Page Numbers (Bottom of Page)"/>
        <w:docPartUnique/>
      </w:docPartObj>
    </w:sdtPr>
    <w:sdtContent>
      <w:p w:rsidR="00606783" w:rsidRDefault="001F319D">
        <w:pPr>
          <w:pStyle w:val="Stopka"/>
          <w:jc w:val="right"/>
        </w:pPr>
        <w:r>
          <w:fldChar w:fldCharType="begin"/>
        </w:r>
        <w:r w:rsidR="00EC32BD">
          <w:instrText xml:space="preserve"> PAGE   \* MERGEFORMAT </w:instrText>
        </w:r>
        <w:r>
          <w:fldChar w:fldCharType="separate"/>
        </w:r>
        <w:r w:rsidR="00E0012D">
          <w:rPr>
            <w:noProof/>
          </w:rPr>
          <w:t>4</w:t>
        </w:r>
        <w:r>
          <w:fldChar w:fldCharType="end"/>
        </w:r>
      </w:p>
    </w:sdtContent>
  </w:sdt>
  <w:p w:rsidR="00606783" w:rsidRDefault="00B416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DC" w:rsidRDefault="00B416DC" w:rsidP="001F319D">
      <w:pPr>
        <w:spacing w:after="0" w:line="240" w:lineRule="auto"/>
      </w:pPr>
      <w:r>
        <w:separator/>
      </w:r>
    </w:p>
  </w:footnote>
  <w:footnote w:type="continuationSeparator" w:id="1">
    <w:p w:rsidR="00B416DC" w:rsidRDefault="00B416DC" w:rsidP="001F3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035"/>
    <w:multiLevelType w:val="hybridMultilevel"/>
    <w:tmpl w:val="92B83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1E49"/>
    <w:multiLevelType w:val="hybridMultilevel"/>
    <w:tmpl w:val="CB5877B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3C55C90"/>
    <w:multiLevelType w:val="hybridMultilevel"/>
    <w:tmpl w:val="A644F0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E71B0"/>
    <w:multiLevelType w:val="hybridMultilevel"/>
    <w:tmpl w:val="838E64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013C2"/>
    <w:multiLevelType w:val="hybridMultilevel"/>
    <w:tmpl w:val="D8640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B563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B93"/>
    <w:rsid w:val="000A39AA"/>
    <w:rsid w:val="001F319D"/>
    <w:rsid w:val="0030410A"/>
    <w:rsid w:val="00335B93"/>
    <w:rsid w:val="003F2C19"/>
    <w:rsid w:val="0077351B"/>
    <w:rsid w:val="007A6228"/>
    <w:rsid w:val="00814E57"/>
    <w:rsid w:val="00B416DC"/>
    <w:rsid w:val="00E0012D"/>
    <w:rsid w:val="00EC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B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3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B93"/>
  </w:style>
  <w:style w:type="character" w:styleId="Hipercze">
    <w:name w:val="Hyperlink"/>
    <w:basedOn w:val="Domylnaczcionkaakapitu"/>
    <w:uiPriority w:val="99"/>
    <w:unhideWhenUsed/>
    <w:rsid w:val="000A3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ika.perspektywy.pl/2020/tabele/ranking-wojewodzki-technkow/1/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cea.perspektywy.pl/2020/tabele/ranking-wojewodzki%20-%20liceow/1/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radztwo.ore.edu.pl/multimed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1531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5</cp:revision>
  <dcterms:created xsi:type="dcterms:W3CDTF">2020-03-31T10:57:00Z</dcterms:created>
  <dcterms:modified xsi:type="dcterms:W3CDTF">2020-04-01T06:18:00Z</dcterms:modified>
</cp:coreProperties>
</file>