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C1" w:rsidRDefault="00677CC1" w:rsidP="00677CC1">
      <w:pPr>
        <w:jc w:val="center"/>
        <w:rPr>
          <w:b/>
          <w:sz w:val="32"/>
        </w:rPr>
      </w:pPr>
      <w:bookmarkStart w:id="0" w:name="_GoBack"/>
      <w:r w:rsidRPr="00677CC1">
        <w:rPr>
          <w:b/>
          <w:sz w:val="32"/>
        </w:rPr>
        <w:t xml:space="preserve">Procedura bezpiecznego korzystania ze stołówki </w:t>
      </w:r>
    </w:p>
    <w:p w:rsidR="00677CC1" w:rsidRDefault="00677CC1" w:rsidP="00677CC1">
      <w:pPr>
        <w:jc w:val="center"/>
        <w:rPr>
          <w:b/>
          <w:sz w:val="32"/>
        </w:rPr>
      </w:pPr>
      <w:r w:rsidRPr="00677CC1">
        <w:rPr>
          <w:b/>
          <w:sz w:val="32"/>
        </w:rPr>
        <w:t xml:space="preserve">w Szkole Podstawowej nr 12 im. Kornela Makuszyńskiego </w:t>
      </w:r>
    </w:p>
    <w:p w:rsidR="00363317" w:rsidRDefault="00677CC1" w:rsidP="00677CC1">
      <w:r>
        <w:rPr>
          <w:b/>
          <w:sz w:val="32"/>
        </w:rPr>
        <w:t xml:space="preserve">                                                </w:t>
      </w:r>
      <w:r w:rsidRPr="00677CC1">
        <w:rPr>
          <w:b/>
          <w:sz w:val="32"/>
        </w:rPr>
        <w:t>w Bełchatowie</w:t>
      </w:r>
      <w:r w:rsidRPr="00677CC1">
        <w:rPr>
          <w:b/>
          <w:sz w:val="32"/>
        </w:rPr>
        <w:br/>
      </w:r>
      <w:r>
        <w:br/>
      </w:r>
      <w:bookmarkEnd w:id="0"/>
      <w:r>
        <w:br/>
        <w:t>1. Spożywanie posiłków przez uczniów odbywa się w systemie zmianowym, zgodnie z ustalonym harmonogramem.</w:t>
      </w:r>
      <w:r>
        <w:br/>
        <w:t>2. Uczniowie powinni spożywać posiłki w małych grupach.</w:t>
      </w:r>
      <w:r>
        <w:br/>
        <w:t>3. Nauczyciel może wejść z uczniami do stołówki dopiero po upewnieniu się, że:</w:t>
      </w:r>
      <w:r>
        <w:br/>
        <w:t>1) pracownik obsługi wykonał zabiegi higieniczno-sanitarne polegające na dezynfekcji blatów stołów i poręczy krzeseł,</w:t>
      </w:r>
      <w:r>
        <w:br/>
        <w:t>2) pomieszczenie zostało wywietrzone.</w:t>
      </w:r>
      <w:r>
        <w:br/>
        <w:t>4. Przed wejściem do stołówki uczniowie powinni dokładnie umyć ręce wodą z mydłem, zgodnie z instrukcją poprawnego mycia rąk.</w:t>
      </w:r>
      <w:r>
        <w:br/>
        <w:t xml:space="preserve">5. Uczniowie powinni wchodzić do stołówki jeden za drugim, w bezpiecznej odległości i bez pośpiechu zajmować wyznaczone miejsca przy stołach. </w:t>
      </w:r>
      <w:r>
        <w:br/>
        <w:t>6. Po posiłek uczniowie podchodzą „gęsiego”, bez tłoczenia się przy stanowisku wydawania posiłków.</w:t>
      </w:r>
      <w:r>
        <w:br/>
        <w:t>7. Porządku w stołówce pilnuje nauczyciel pełniący dyżur.</w:t>
      </w:r>
      <w:r>
        <w:br/>
        <w:t>8. Posiłki uczniom wydaje jedna osoba zaopatrzona w jednorazowe rękawiczki i maseczkę.</w:t>
      </w:r>
      <w:r>
        <w:br/>
        <w:t>9. Posiłki podawane są uczniom na talerzach umytych w temperaturze min. 600 C z dodatkiem detergentu lub wyparzonych.</w:t>
      </w:r>
      <w:r>
        <w:br/>
      </w:r>
      <w:r>
        <w:br/>
        <w:t>Pracownik obsługi dezynfekuje blaty stołów i poręcze krzeseł, przygotowując stołówkę na wejście kolejnej grupy.</w:t>
      </w:r>
    </w:p>
    <w:sectPr w:rsidR="0036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C1"/>
    <w:rsid w:val="00363317"/>
    <w:rsid w:val="00677CC1"/>
    <w:rsid w:val="009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C8B5"/>
  <w15:chartTrackingRefBased/>
  <w15:docId w15:val="{700DB98C-8AFD-4E42-8506-DCB1970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2020-09-08T06:00:00Z</dcterms:created>
  <dcterms:modified xsi:type="dcterms:W3CDTF">2020-09-08T08:06:00Z</dcterms:modified>
</cp:coreProperties>
</file>