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8C" w:rsidRDefault="00892CAA">
      <w:pPr>
        <w:rPr>
          <w:rFonts w:ascii="Times New Roman" w:hAnsi="Times New Roman" w:cs="Times New Roman"/>
          <w:b/>
          <w:sz w:val="28"/>
          <w:szCs w:val="28"/>
        </w:rPr>
      </w:pPr>
      <w:r>
        <w:rPr>
          <w:rFonts w:ascii="Times New Roman" w:hAnsi="Times New Roman" w:cs="Times New Roman"/>
          <w:b/>
          <w:sz w:val="28"/>
          <w:szCs w:val="28"/>
        </w:rPr>
        <w:t>Dyktando</w:t>
      </w:r>
    </w:p>
    <w:p w:rsidR="0024791F" w:rsidRPr="0024791F" w:rsidRDefault="0024791F" w:rsidP="0024791F">
      <w:pPr>
        <w:rPr>
          <w:rFonts w:ascii="Times New Roman" w:hAnsi="Times New Roman" w:cs="Times New Roman"/>
          <w:b/>
          <w:sz w:val="28"/>
          <w:szCs w:val="28"/>
        </w:rPr>
      </w:pPr>
      <w:r w:rsidRPr="0024791F">
        <w:rPr>
          <w:rFonts w:ascii="Times New Roman" w:hAnsi="Times New Roman" w:cs="Times New Roman"/>
          <w:b/>
          <w:sz w:val="28"/>
          <w:szCs w:val="28"/>
        </w:rPr>
        <w:t xml:space="preserve">Przeczytaj tekst dyktanda. Wypisz wyrazy, które uważasz za trudne, wyszukaj i dopisz do nich reguły ortograficzne. </w:t>
      </w:r>
    </w:p>
    <w:p w:rsidR="0024791F" w:rsidRPr="0024791F" w:rsidRDefault="0024791F" w:rsidP="0024791F">
      <w:pPr>
        <w:rPr>
          <w:rFonts w:ascii="Times New Roman" w:hAnsi="Times New Roman" w:cs="Times New Roman"/>
          <w:b/>
          <w:sz w:val="28"/>
          <w:szCs w:val="28"/>
        </w:rPr>
      </w:pPr>
    </w:p>
    <w:p w:rsidR="0024791F" w:rsidRPr="0024791F" w:rsidRDefault="0024791F" w:rsidP="0024791F">
      <w:pPr>
        <w:rPr>
          <w:rFonts w:ascii="Times New Roman" w:hAnsi="Times New Roman" w:cs="Times New Roman"/>
          <w:b/>
          <w:sz w:val="28"/>
          <w:szCs w:val="28"/>
        </w:rPr>
      </w:pPr>
      <w:r w:rsidRPr="0024791F">
        <w:rPr>
          <w:rFonts w:ascii="Times New Roman" w:hAnsi="Times New Roman" w:cs="Times New Roman"/>
          <w:b/>
          <w:sz w:val="28"/>
          <w:szCs w:val="28"/>
        </w:rPr>
        <w:t>Nasze wspaniałe quasi-wakacje</w:t>
      </w:r>
    </w:p>
    <w:p w:rsidR="0024791F" w:rsidRPr="0024791F" w:rsidRDefault="0024791F" w:rsidP="0024791F">
      <w:pPr>
        <w:rPr>
          <w:rFonts w:ascii="Times New Roman" w:hAnsi="Times New Roman" w:cs="Times New Roman"/>
          <w:b/>
          <w:sz w:val="28"/>
          <w:szCs w:val="28"/>
        </w:rPr>
      </w:pPr>
    </w:p>
    <w:p w:rsidR="0024791F" w:rsidRPr="0024791F" w:rsidRDefault="0024791F" w:rsidP="0024791F">
      <w:pPr>
        <w:rPr>
          <w:rFonts w:ascii="Times New Roman" w:hAnsi="Times New Roman" w:cs="Times New Roman"/>
          <w:b/>
          <w:sz w:val="28"/>
          <w:szCs w:val="28"/>
        </w:rPr>
      </w:pPr>
      <w:r w:rsidRPr="0024791F">
        <w:rPr>
          <w:rFonts w:ascii="Times New Roman" w:hAnsi="Times New Roman" w:cs="Times New Roman"/>
          <w:b/>
          <w:sz w:val="28"/>
          <w:szCs w:val="28"/>
        </w:rPr>
        <w:t xml:space="preserve">Działo się to Anno Domini (A.D.) 2014 roku, w roku niezapomnianych XX Mistrzostw Świata w Piłce Nożnej w Brazylii. To wówczas nasza niby-rodzinka planowała nie raz, nie dwa </w:t>
      </w:r>
      <w:proofErr w:type="spellStart"/>
      <w:r w:rsidRPr="0024791F">
        <w:rPr>
          <w:rFonts w:ascii="Times New Roman" w:hAnsi="Times New Roman" w:cs="Times New Roman"/>
          <w:b/>
          <w:sz w:val="28"/>
          <w:szCs w:val="28"/>
        </w:rPr>
        <w:t>superferie</w:t>
      </w:r>
      <w:proofErr w:type="spellEnd"/>
      <w:r w:rsidRPr="0024791F">
        <w:rPr>
          <w:rFonts w:ascii="Times New Roman" w:hAnsi="Times New Roman" w:cs="Times New Roman"/>
          <w:b/>
          <w:sz w:val="28"/>
          <w:szCs w:val="28"/>
        </w:rPr>
        <w:t xml:space="preserve"> za granicą. Jako Mazowszanie, ale współcześnie także super-Europejczycy, mieszkający od czasów Piasta Kołodzieja na nudnej i chłodnej Nizinie </w:t>
      </w:r>
      <w:proofErr w:type="spellStart"/>
      <w:r w:rsidRPr="0024791F">
        <w:rPr>
          <w:rFonts w:ascii="Times New Roman" w:hAnsi="Times New Roman" w:cs="Times New Roman"/>
          <w:b/>
          <w:sz w:val="28"/>
          <w:szCs w:val="28"/>
        </w:rPr>
        <w:t>Środkowomazowieckiej</w:t>
      </w:r>
      <w:proofErr w:type="spellEnd"/>
      <w:r w:rsidRPr="0024791F">
        <w:rPr>
          <w:rFonts w:ascii="Times New Roman" w:hAnsi="Times New Roman" w:cs="Times New Roman"/>
          <w:b/>
          <w:sz w:val="28"/>
          <w:szCs w:val="28"/>
        </w:rPr>
        <w:t>, w prawobrzeżnej części stolicy, na ekskluzywnej Pradze-Północ, marzyliśmy o oryginalnym, ciepłym morzu. Plażowanie na przykład (np.) nad Morzem Adriatyckim czy nad morzem Marmara nie byłoby najgorszym rozwiązaniem dla ciepłolubnych mieszczuchów. Tuszyliśmy, że nasz bodajże dziewięcioipółletni samochód marki Fiat wytrzyma może katorżniczą podróż przez bezdroża Europy Południowej. Na etapie planowania wszystko było w porządku, ale moja siostrzyczka marzycielka raz-dwa zażądała najlepszego miejsca w aucie. Chodząc wkoło stołu, powtarzała to w kółko nieznoszącym sprzeciwu tonem, co rozwścieczyło sfrustrowaną familię oraz głównie mnie, prawie piętnastolatka. Przed wojażem udobruchaliśmy pożądliwą hipochondryczkę obietnicą wizyty w lunaparku. Niechżeż teraz spróbuje protestować! Kompetentnego instruktażu udzielił nam wuj globtroter, który z niejednego pieca chleb jadł.</w:t>
      </w:r>
    </w:p>
    <w:p w:rsidR="0024791F" w:rsidRPr="0024791F" w:rsidRDefault="0024791F" w:rsidP="0024791F">
      <w:pPr>
        <w:rPr>
          <w:rFonts w:ascii="Times New Roman" w:hAnsi="Times New Roman" w:cs="Times New Roman"/>
          <w:b/>
          <w:sz w:val="28"/>
          <w:szCs w:val="28"/>
        </w:rPr>
      </w:pPr>
      <w:r w:rsidRPr="0024791F">
        <w:rPr>
          <w:rFonts w:ascii="Times New Roman" w:hAnsi="Times New Roman" w:cs="Times New Roman"/>
          <w:b/>
          <w:sz w:val="28"/>
          <w:szCs w:val="28"/>
        </w:rPr>
        <w:t xml:space="preserve">Spakowaliśmy się </w:t>
      </w:r>
      <w:proofErr w:type="spellStart"/>
      <w:r w:rsidRPr="0024791F">
        <w:rPr>
          <w:rFonts w:ascii="Times New Roman" w:hAnsi="Times New Roman" w:cs="Times New Roman"/>
          <w:b/>
          <w:sz w:val="28"/>
          <w:szCs w:val="28"/>
        </w:rPr>
        <w:t>rach</w:t>
      </w:r>
      <w:proofErr w:type="spellEnd"/>
      <w:r w:rsidRPr="0024791F">
        <w:rPr>
          <w:rFonts w:ascii="Times New Roman" w:hAnsi="Times New Roman" w:cs="Times New Roman"/>
          <w:b/>
          <w:sz w:val="28"/>
          <w:szCs w:val="28"/>
        </w:rPr>
        <w:t xml:space="preserve">-ciach i w półbrzasku, w rześkiej mżawce, kierując się na </w:t>
      </w:r>
      <w:proofErr w:type="spellStart"/>
      <w:r w:rsidRPr="0024791F">
        <w:rPr>
          <w:rFonts w:ascii="Times New Roman" w:hAnsi="Times New Roman" w:cs="Times New Roman"/>
          <w:b/>
          <w:sz w:val="28"/>
          <w:szCs w:val="28"/>
        </w:rPr>
        <w:t>południo</w:t>
      </w:r>
      <w:proofErr w:type="spellEnd"/>
      <w:r w:rsidRPr="0024791F">
        <w:rPr>
          <w:rFonts w:ascii="Times New Roman" w:hAnsi="Times New Roman" w:cs="Times New Roman"/>
          <w:b/>
          <w:sz w:val="28"/>
          <w:szCs w:val="28"/>
        </w:rPr>
        <w:t xml:space="preserve">-zachód, dotarliśmy do najbliższej pizzerii. Trzeba było wprzód skonsumować kilka </w:t>
      </w:r>
      <w:proofErr w:type="spellStart"/>
      <w:r w:rsidRPr="0024791F">
        <w:rPr>
          <w:rFonts w:ascii="Times New Roman" w:hAnsi="Times New Roman" w:cs="Times New Roman"/>
          <w:b/>
          <w:sz w:val="28"/>
          <w:szCs w:val="28"/>
        </w:rPr>
        <w:t>megapizz</w:t>
      </w:r>
      <w:proofErr w:type="spellEnd"/>
      <w:r w:rsidRPr="0024791F">
        <w:rPr>
          <w:rFonts w:ascii="Times New Roman" w:hAnsi="Times New Roman" w:cs="Times New Roman"/>
          <w:b/>
          <w:sz w:val="28"/>
          <w:szCs w:val="28"/>
        </w:rPr>
        <w:t>, a następnie ruszyć znów w przód.</w:t>
      </w:r>
    </w:p>
    <w:p w:rsidR="0024791F" w:rsidRPr="0024791F" w:rsidRDefault="0024791F" w:rsidP="0024791F">
      <w:pPr>
        <w:rPr>
          <w:rFonts w:ascii="Times New Roman" w:hAnsi="Times New Roman" w:cs="Times New Roman"/>
          <w:b/>
          <w:sz w:val="28"/>
          <w:szCs w:val="28"/>
        </w:rPr>
      </w:pPr>
      <w:r w:rsidRPr="0024791F">
        <w:rPr>
          <w:rFonts w:ascii="Times New Roman" w:hAnsi="Times New Roman" w:cs="Times New Roman"/>
          <w:b/>
          <w:sz w:val="28"/>
          <w:szCs w:val="28"/>
        </w:rPr>
        <w:t xml:space="preserve">I tutaj nastąpiło otrzeźwienie! Wysłużony fiacik rzęził i charczał z pół minuty, miotając się </w:t>
      </w:r>
      <w:proofErr w:type="spellStart"/>
      <w:r w:rsidRPr="0024791F">
        <w:rPr>
          <w:rFonts w:ascii="Times New Roman" w:hAnsi="Times New Roman" w:cs="Times New Roman"/>
          <w:b/>
          <w:sz w:val="28"/>
          <w:szCs w:val="28"/>
        </w:rPr>
        <w:t>wte</w:t>
      </w:r>
      <w:proofErr w:type="spellEnd"/>
      <w:r w:rsidRPr="0024791F">
        <w:rPr>
          <w:rFonts w:ascii="Times New Roman" w:hAnsi="Times New Roman" w:cs="Times New Roman"/>
          <w:b/>
          <w:sz w:val="28"/>
          <w:szCs w:val="28"/>
        </w:rPr>
        <w:t xml:space="preserve"> i </w:t>
      </w:r>
      <w:proofErr w:type="spellStart"/>
      <w:r w:rsidRPr="0024791F">
        <w:rPr>
          <w:rFonts w:ascii="Times New Roman" w:hAnsi="Times New Roman" w:cs="Times New Roman"/>
          <w:b/>
          <w:sz w:val="28"/>
          <w:szCs w:val="28"/>
        </w:rPr>
        <w:t>wewte</w:t>
      </w:r>
      <w:proofErr w:type="spellEnd"/>
      <w:r w:rsidRPr="0024791F">
        <w:rPr>
          <w:rFonts w:ascii="Times New Roman" w:hAnsi="Times New Roman" w:cs="Times New Roman"/>
          <w:b/>
          <w:sz w:val="28"/>
          <w:szCs w:val="28"/>
        </w:rPr>
        <w:t xml:space="preserve">, i ostatecznie umilkł. Nasze cudne </w:t>
      </w:r>
      <w:proofErr w:type="spellStart"/>
      <w:r w:rsidRPr="0024791F">
        <w:rPr>
          <w:rFonts w:ascii="Times New Roman" w:hAnsi="Times New Roman" w:cs="Times New Roman"/>
          <w:b/>
          <w:sz w:val="28"/>
          <w:szCs w:val="28"/>
        </w:rPr>
        <w:t>superwakacje</w:t>
      </w:r>
      <w:proofErr w:type="spellEnd"/>
      <w:r w:rsidRPr="0024791F">
        <w:rPr>
          <w:rFonts w:ascii="Times New Roman" w:hAnsi="Times New Roman" w:cs="Times New Roman"/>
          <w:b/>
          <w:sz w:val="28"/>
          <w:szCs w:val="28"/>
        </w:rPr>
        <w:t xml:space="preserve"> pozostały w sferze niespełnionych marzeń!</w:t>
      </w:r>
    </w:p>
    <w:p w:rsidR="0024791F" w:rsidRPr="0024791F" w:rsidRDefault="0024791F" w:rsidP="0024791F">
      <w:pPr>
        <w:rPr>
          <w:rFonts w:ascii="Times New Roman" w:hAnsi="Times New Roman" w:cs="Times New Roman"/>
          <w:b/>
          <w:sz w:val="28"/>
          <w:szCs w:val="28"/>
        </w:rPr>
      </w:pPr>
    </w:p>
    <w:p w:rsidR="0024791F" w:rsidRPr="00A62549" w:rsidRDefault="0024791F">
      <w:pPr>
        <w:rPr>
          <w:rFonts w:ascii="Times New Roman" w:hAnsi="Times New Roman" w:cs="Times New Roman"/>
          <w:sz w:val="28"/>
          <w:szCs w:val="28"/>
        </w:rPr>
      </w:pPr>
      <w:bookmarkStart w:id="0" w:name="_GoBack"/>
      <w:r w:rsidRPr="00A62549">
        <w:rPr>
          <w:rFonts w:ascii="Times New Roman" w:hAnsi="Times New Roman" w:cs="Times New Roman"/>
          <w:sz w:val="28"/>
          <w:szCs w:val="28"/>
        </w:rPr>
        <w:t>Autorem tekstu jest prof. zw. dr hab. Jerzy Podracki</w:t>
      </w:r>
      <w:bookmarkEnd w:id="0"/>
    </w:p>
    <w:sectPr w:rsidR="0024791F" w:rsidRPr="00A62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AA"/>
    <w:rsid w:val="0024791F"/>
    <w:rsid w:val="00892CAA"/>
    <w:rsid w:val="00A62549"/>
    <w:rsid w:val="00E24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1580</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2020-04-14T18:02:00Z</dcterms:created>
  <dcterms:modified xsi:type="dcterms:W3CDTF">2020-04-14T18:04:00Z</dcterms:modified>
</cp:coreProperties>
</file>