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42" w:rsidRDefault="00723D85" w:rsidP="00780E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3D85">
        <w:rPr>
          <w:rFonts w:ascii="Times New Roman" w:hAnsi="Times New Roman" w:cs="Times New Roman"/>
          <w:b/>
          <w:sz w:val="48"/>
          <w:szCs w:val="48"/>
        </w:rPr>
        <w:t xml:space="preserve">Złośliwe </w:t>
      </w:r>
      <w:r w:rsidR="00780E42" w:rsidRPr="00723D85">
        <w:rPr>
          <w:rFonts w:ascii="Times New Roman" w:hAnsi="Times New Roman" w:cs="Times New Roman"/>
          <w:b/>
          <w:sz w:val="48"/>
          <w:szCs w:val="48"/>
        </w:rPr>
        <w:t>Ó</w:t>
      </w:r>
    </w:p>
    <w:p w:rsidR="00723D85" w:rsidRPr="00723D85" w:rsidRDefault="00723D85" w:rsidP="00780E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C0848" w:rsidRPr="00780E42" w:rsidRDefault="00780E42" w:rsidP="00780E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 xml:space="preserve">O </w:t>
      </w:r>
      <w:r w:rsidR="00D46CD3" w:rsidRPr="00780E42">
        <w:rPr>
          <w:rFonts w:ascii="Times New Roman" w:hAnsi="Times New Roman" w:cs="Times New Roman"/>
          <w:sz w:val="32"/>
          <w:szCs w:val="32"/>
        </w:rPr>
        <w:t>kreskowane</w:t>
      </w:r>
      <w:r>
        <w:rPr>
          <w:rFonts w:ascii="Times New Roman" w:hAnsi="Times New Roman" w:cs="Times New Roman"/>
          <w:sz w:val="32"/>
          <w:szCs w:val="32"/>
        </w:rPr>
        <w:t xml:space="preserve"> ciągle</w:t>
      </w:r>
      <w:r w:rsidR="00D46CD3" w:rsidRPr="00780E42">
        <w:rPr>
          <w:rFonts w:ascii="Times New Roman" w:hAnsi="Times New Roman" w:cs="Times New Roman"/>
          <w:sz w:val="32"/>
          <w:szCs w:val="32"/>
        </w:rPr>
        <w:t xml:space="preserve"> gdzieś lata</w:t>
      </w:r>
    </w:p>
    <w:p w:rsidR="00D46CD3" w:rsidRPr="00780E42" w:rsidRDefault="00780E42" w:rsidP="00780E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</w:t>
      </w:r>
      <w:r w:rsidR="00D46CD3" w:rsidRPr="00780E42">
        <w:rPr>
          <w:rFonts w:ascii="Times New Roman" w:hAnsi="Times New Roman" w:cs="Times New Roman"/>
          <w:sz w:val="32"/>
          <w:szCs w:val="32"/>
        </w:rPr>
        <w:t xml:space="preserve">w 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r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żnych</w:t>
      </w:r>
      <w:r w:rsidR="00D46CD3" w:rsidRPr="00780E42">
        <w:rPr>
          <w:rFonts w:ascii="Times New Roman" w:hAnsi="Times New Roman" w:cs="Times New Roman"/>
          <w:sz w:val="32"/>
          <w:szCs w:val="32"/>
        </w:rPr>
        <w:t xml:space="preserve"> słowach figle nam płata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6CD3" w:rsidRPr="00780E42" w:rsidRDefault="00D46CD3" w:rsidP="00780E4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0E42">
        <w:rPr>
          <w:rFonts w:ascii="Times New Roman" w:hAnsi="Times New Roman" w:cs="Times New Roman"/>
          <w:sz w:val="32"/>
          <w:szCs w:val="32"/>
        </w:rPr>
        <w:t>Wskakuje sobie – tak od niechcenia</w:t>
      </w:r>
    </w:p>
    <w:p w:rsidR="00D46CD3" w:rsidRPr="00780E42" w:rsidRDefault="00780E42" w:rsidP="00780E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D46CD3" w:rsidRPr="00780E42">
        <w:rPr>
          <w:rFonts w:ascii="Times New Roman" w:hAnsi="Times New Roman" w:cs="Times New Roman"/>
          <w:sz w:val="32"/>
          <w:szCs w:val="32"/>
        </w:rPr>
        <w:t xml:space="preserve"> wyrazy, których się nie wymienia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46CD3" w:rsidRPr="00780E42" w:rsidRDefault="00780E42" w:rsidP="00780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E42">
        <w:rPr>
          <w:rFonts w:ascii="Times New Roman" w:hAnsi="Times New Roman" w:cs="Times New Roman"/>
          <w:b/>
          <w:sz w:val="32"/>
          <w:szCs w:val="32"/>
        </w:rPr>
        <w:t>r</w:t>
      </w:r>
      <w:r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 xml:space="preserve">żowa, </w:t>
      </w:r>
      <w:r w:rsidRPr="00780E42">
        <w:rPr>
          <w:rFonts w:ascii="Times New Roman" w:hAnsi="Times New Roman" w:cs="Times New Roman"/>
          <w:b/>
          <w:sz w:val="32"/>
          <w:szCs w:val="32"/>
        </w:rPr>
        <w:t>R</w:t>
      </w:r>
      <w:r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Pr="00780E42">
        <w:rPr>
          <w:rFonts w:ascii="Times New Roman" w:hAnsi="Times New Roman" w:cs="Times New Roman"/>
          <w:b/>
          <w:sz w:val="32"/>
          <w:szCs w:val="32"/>
        </w:rPr>
        <w:t>ż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a,</w:t>
      </w:r>
      <w:r w:rsidRPr="00780E42">
        <w:rPr>
          <w:rFonts w:ascii="Times New Roman" w:hAnsi="Times New Roman" w:cs="Times New Roman"/>
          <w:b/>
          <w:sz w:val="32"/>
          <w:szCs w:val="32"/>
        </w:rPr>
        <w:t xml:space="preserve"> ż</w:t>
      </w:r>
      <w:r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Pr="00780E42">
        <w:rPr>
          <w:rFonts w:ascii="Times New Roman" w:hAnsi="Times New Roman" w:cs="Times New Roman"/>
          <w:b/>
          <w:sz w:val="32"/>
          <w:szCs w:val="32"/>
        </w:rPr>
        <w:t>łty jask</w:t>
      </w:r>
      <w:r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Pr="00780E42">
        <w:rPr>
          <w:rFonts w:ascii="Times New Roman" w:hAnsi="Times New Roman" w:cs="Times New Roman"/>
          <w:b/>
          <w:sz w:val="32"/>
          <w:szCs w:val="32"/>
        </w:rPr>
        <w:t>ł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ka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D46CD3" w:rsidRPr="00780E42" w:rsidRDefault="00780E42" w:rsidP="00780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E42">
        <w:rPr>
          <w:rFonts w:ascii="Times New Roman" w:hAnsi="Times New Roman" w:cs="Times New Roman"/>
          <w:b/>
          <w:sz w:val="32"/>
          <w:szCs w:val="32"/>
        </w:rPr>
        <w:t>s</w:t>
      </w:r>
      <w:r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jka, ż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łw, g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 xml:space="preserve">ra, </w:t>
      </w:r>
      <w:r>
        <w:rPr>
          <w:rFonts w:ascii="Times New Roman" w:hAnsi="Times New Roman" w:cs="Times New Roman"/>
          <w:b/>
          <w:sz w:val="32"/>
          <w:szCs w:val="32"/>
        </w:rPr>
        <w:t>mn</w:t>
      </w:r>
      <w:r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>
        <w:rPr>
          <w:rFonts w:ascii="Times New Roman" w:hAnsi="Times New Roman" w:cs="Times New Roman"/>
          <w:b/>
          <w:sz w:val="32"/>
          <w:szCs w:val="32"/>
        </w:rPr>
        <w:t xml:space="preserve">stwo 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wiewi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rka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46CD3" w:rsidRPr="00780E42" w:rsidRDefault="00780E42" w:rsidP="00780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780E42">
        <w:rPr>
          <w:rFonts w:ascii="Times New Roman" w:hAnsi="Times New Roman" w:cs="Times New Roman"/>
          <w:b/>
          <w:sz w:val="32"/>
          <w:szCs w:val="32"/>
        </w:rPr>
        <w:t>tr</w:t>
      </w:r>
      <w:r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ż,</w:t>
      </w:r>
      <w:r w:rsidRPr="00780E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0E42">
        <w:rPr>
          <w:rFonts w:ascii="Times New Roman" w:hAnsi="Times New Roman" w:cs="Times New Roman"/>
          <w:sz w:val="32"/>
          <w:szCs w:val="32"/>
        </w:rPr>
        <w:t>co się</w:t>
      </w:r>
      <w:r w:rsidRPr="00780E42">
        <w:rPr>
          <w:rFonts w:ascii="Times New Roman" w:hAnsi="Times New Roman" w:cs="Times New Roman"/>
          <w:b/>
          <w:sz w:val="32"/>
          <w:szCs w:val="32"/>
        </w:rPr>
        <w:t xml:space="preserve"> kł</w:t>
      </w:r>
      <w:r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ci, kr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lowa i jej c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rka</w:t>
      </w:r>
    </w:p>
    <w:p w:rsidR="00D46CD3" w:rsidRDefault="00780E42" w:rsidP="00780E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D46CD3" w:rsidRPr="00780E42">
        <w:rPr>
          <w:rFonts w:ascii="Times New Roman" w:hAnsi="Times New Roman" w:cs="Times New Roman"/>
          <w:sz w:val="32"/>
          <w:szCs w:val="32"/>
        </w:rPr>
        <w:t xml:space="preserve"> 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r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żdżka wr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żki i sk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rka z og</w:t>
      </w:r>
      <w:r w:rsidR="00D46CD3" w:rsidRPr="00780E42">
        <w:rPr>
          <w:rFonts w:ascii="Times New Roman" w:hAnsi="Times New Roman" w:cs="Times New Roman"/>
          <w:b/>
          <w:color w:val="FF0000"/>
          <w:sz w:val="32"/>
          <w:szCs w:val="32"/>
        </w:rPr>
        <w:t>ó</w:t>
      </w:r>
      <w:r w:rsidR="00D46CD3" w:rsidRPr="00780E42">
        <w:rPr>
          <w:rFonts w:ascii="Times New Roman" w:hAnsi="Times New Roman" w:cs="Times New Roman"/>
          <w:b/>
          <w:sz w:val="32"/>
          <w:szCs w:val="32"/>
        </w:rPr>
        <w:t>rka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C657C" w:rsidRPr="00CF3503" w:rsidRDefault="001C657C" w:rsidP="00780E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C657C" w:rsidRPr="00CF3503" w:rsidRDefault="001C657C" w:rsidP="00CF3503">
      <w:pPr>
        <w:rPr>
          <w:rFonts w:ascii="Times New Roman" w:hAnsi="Times New Roman" w:cs="Times New Roman"/>
          <w:sz w:val="32"/>
          <w:szCs w:val="32"/>
        </w:rPr>
      </w:pPr>
      <w:r w:rsidRPr="00CF3503">
        <w:rPr>
          <w:rFonts w:ascii="Times New Roman" w:hAnsi="Times New Roman" w:cs="Times New Roman"/>
          <w:sz w:val="32"/>
          <w:szCs w:val="32"/>
        </w:rPr>
        <w:t>Przeczytaj wierszyk. Narysuj różę, wróżkę i jaskółkę. Podpisz swoje obrazki</w:t>
      </w:r>
      <w:r w:rsidR="00CF3503">
        <w:rPr>
          <w:rFonts w:ascii="Times New Roman" w:hAnsi="Times New Roman" w:cs="Times New Roman"/>
          <w:sz w:val="32"/>
          <w:szCs w:val="32"/>
        </w:rPr>
        <w:t>. Narysowane obrazki schowaj do jednej teczki.</w:t>
      </w:r>
    </w:p>
    <w:p w:rsidR="001C657C" w:rsidRDefault="001C657C" w:rsidP="00780E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C657C" w:rsidSect="009C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6CD3"/>
    <w:rsid w:val="00154121"/>
    <w:rsid w:val="001C657C"/>
    <w:rsid w:val="00723D85"/>
    <w:rsid w:val="00780E42"/>
    <w:rsid w:val="009C0848"/>
    <w:rsid w:val="00CF3503"/>
    <w:rsid w:val="00D4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7</cp:revision>
  <dcterms:created xsi:type="dcterms:W3CDTF">2020-05-18T17:23:00Z</dcterms:created>
  <dcterms:modified xsi:type="dcterms:W3CDTF">2020-05-18T18:03:00Z</dcterms:modified>
</cp:coreProperties>
</file>